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C1E64" w14:textId="09E97649" w:rsidR="007A33E9" w:rsidRDefault="007A33E9" w:rsidP="007A3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1334E">
        <w:rPr>
          <w:rFonts w:hint="eastAsia"/>
          <w:b/>
          <w:noProof/>
          <w:sz w:val="24"/>
          <w:lang w:eastAsia="zh-TW"/>
        </w:rPr>
        <w:t>0163</w:t>
      </w:r>
    </w:p>
    <w:p w14:paraId="3546C3A9" w14:textId="77777777" w:rsidR="007A33E9" w:rsidRDefault="007A33E9" w:rsidP="007A33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A33E9" w14:paraId="31E066B4" w14:textId="77777777" w:rsidTr="007A33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CD025B" w14:textId="77777777" w:rsidR="007A33E9" w:rsidRDefault="007A33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A33E9" w14:paraId="4E803B93" w14:textId="77777777" w:rsidTr="007A33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D0D4CC" w14:textId="77777777" w:rsidR="007A33E9" w:rsidRDefault="007A33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33E9" w14:paraId="765CB817" w14:textId="77777777" w:rsidTr="007A33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A495A" w14:textId="77777777" w:rsidR="007A33E9" w:rsidRDefault="007A3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E9" w14:paraId="485815D4" w14:textId="77777777" w:rsidTr="007A33E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F459C" w14:textId="77777777" w:rsidR="007A33E9" w:rsidRDefault="007A33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AEE6A3C" w14:textId="3564DC2D" w:rsidR="007A33E9" w:rsidRDefault="007A33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  <w:hideMark/>
          </w:tcPr>
          <w:p w14:paraId="776E3D3C" w14:textId="77777777" w:rsidR="007A33E9" w:rsidRDefault="007A33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B3024E6" w14:textId="6260EA0A" w:rsidR="007A33E9" w:rsidRDefault="00B1334E">
            <w:pPr>
              <w:pStyle w:val="CRCoverPage"/>
              <w:spacing w:after="0"/>
              <w:rPr>
                <w:noProof/>
              </w:rPr>
            </w:pPr>
            <w:r w:rsidRPr="00B1334E">
              <w:rPr>
                <w:rFonts w:hint="eastAsia"/>
                <w:b/>
                <w:noProof/>
                <w:sz w:val="28"/>
                <w:lang w:eastAsia="zh-TW"/>
              </w:rPr>
              <w:t>3859</w:t>
            </w:r>
          </w:p>
        </w:tc>
        <w:tc>
          <w:tcPr>
            <w:tcW w:w="709" w:type="dxa"/>
            <w:hideMark/>
          </w:tcPr>
          <w:p w14:paraId="6104805E" w14:textId="77777777" w:rsidR="007A33E9" w:rsidRDefault="007A33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4BD76CF" w14:textId="77777777" w:rsidR="007A33E9" w:rsidRDefault="007A33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383A2CF" w14:textId="77777777" w:rsidR="007A33E9" w:rsidRDefault="007A33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09E792" w14:textId="5734ADE2" w:rsidR="007A33E9" w:rsidRDefault="007A33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72C4A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595FE" w14:textId="77777777" w:rsidR="007A33E9" w:rsidRDefault="007A33E9">
            <w:pPr>
              <w:pStyle w:val="CRCoverPage"/>
              <w:spacing w:after="0"/>
              <w:rPr>
                <w:noProof/>
              </w:rPr>
            </w:pPr>
          </w:p>
        </w:tc>
      </w:tr>
      <w:tr w:rsidR="007A33E9" w14:paraId="1821D603" w14:textId="77777777" w:rsidTr="007A33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A36B6" w14:textId="77777777" w:rsidR="007A33E9" w:rsidRDefault="007A33E9">
            <w:pPr>
              <w:pStyle w:val="CRCoverPage"/>
              <w:spacing w:after="0"/>
              <w:rPr>
                <w:noProof/>
              </w:rPr>
            </w:pPr>
          </w:p>
        </w:tc>
      </w:tr>
      <w:tr w:rsidR="007A33E9" w14:paraId="7AA65A23" w14:textId="77777777" w:rsidTr="007A33E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1BE829" w14:textId="77777777" w:rsidR="007A33E9" w:rsidRDefault="007A33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A33E9" w14:paraId="681C043D" w14:textId="77777777" w:rsidTr="007A33E9">
        <w:tc>
          <w:tcPr>
            <w:tcW w:w="9641" w:type="dxa"/>
            <w:gridSpan w:val="9"/>
          </w:tcPr>
          <w:p w14:paraId="5ADCEA79" w14:textId="77777777" w:rsidR="007A33E9" w:rsidRDefault="007A3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DB81A9" w14:textId="77777777" w:rsidR="007A33E9" w:rsidRDefault="007A33E9" w:rsidP="007A33E9">
      <w:pPr>
        <w:rPr>
          <w:rFonts w:eastAsiaTheme="minorEastAsia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A33E9" w14:paraId="58678E7D" w14:textId="77777777" w:rsidTr="007A33E9">
        <w:tc>
          <w:tcPr>
            <w:tcW w:w="2835" w:type="dxa"/>
            <w:hideMark/>
          </w:tcPr>
          <w:p w14:paraId="210A00A5" w14:textId="77777777" w:rsidR="007A33E9" w:rsidRDefault="007A33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7C78206" w14:textId="77777777" w:rsidR="007A33E9" w:rsidRDefault="007A33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D3EFFA" w14:textId="77777777" w:rsidR="007A33E9" w:rsidRDefault="007A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AA34D1" w14:textId="77777777" w:rsidR="007A33E9" w:rsidRDefault="007A33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91E73" w14:textId="3A668C72" w:rsidR="007A33E9" w:rsidRDefault="007A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0D20A9A" w14:textId="77777777" w:rsidR="007A33E9" w:rsidRDefault="007A33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ED9435" w14:textId="77777777" w:rsidR="007A33E9" w:rsidRDefault="007A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95B7C10" w14:textId="77777777" w:rsidR="007A33E9" w:rsidRDefault="007A33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5B33E3D" w14:textId="77777777" w:rsidR="007A33E9" w:rsidRDefault="007A33E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D23392" w14:textId="77777777" w:rsidR="007A33E9" w:rsidRDefault="007A33E9" w:rsidP="007A33E9">
      <w:pPr>
        <w:rPr>
          <w:rFonts w:eastAsiaTheme="minorEastAsia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A33E9" w14:paraId="090EABFE" w14:textId="77777777" w:rsidTr="007A33E9">
        <w:tc>
          <w:tcPr>
            <w:tcW w:w="9640" w:type="dxa"/>
            <w:gridSpan w:val="11"/>
          </w:tcPr>
          <w:p w14:paraId="76111990" w14:textId="77777777" w:rsidR="007A33E9" w:rsidRDefault="007A3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E9" w14:paraId="4C8801DE" w14:textId="77777777" w:rsidTr="007A33E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E8DA5C" w14:textId="77777777" w:rsidR="007A33E9" w:rsidRDefault="007A33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0DBFE9" w14:textId="7644C9C6" w:rsidR="007A33E9" w:rsidRDefault="007A33E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suspension of PEIPS</w:t>
            </w:r>
          </w:p>
        </w:tc>
      </w:tr>
      <w:tr w:rsidR="007A33E9" w14:paraId="173D9B3C" w14:textId="77777777" w:rsidTr="007A33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BC92A5" w14:textId="77777777" w:rsidR="007A33E9" w:rsidRDefault="007A33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527420" w14:textId="77777777" w:rsidR="007A33E9" w:rsidRDefault="007A3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E9" w14:paraId="3DEED5D1" w14:textId="77777777" w:rsidTr="007A33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791BB3" w14:textId="77777777" w:rsidR="007A33E9" w:rsidRDefault="007A33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285FC6" w14:textId="4708D557" w:rsidR="007A33E9" w:rsidRDefault="007A33E9">
            <w:pPr>
              <w:pStyle w:val="CRCoverPage"/>
              <w:spacing w:after="0"/>
              <w:ind w:left="100"/>
              <w:rPr>
                <w:noProof/>
              </w:rPr>
            </w:pPr>
            <w:r w:rsidRPr="00807619">
              <w:rPr>
                <w:noProof/>
              </w:rPr>
              <w:t>MediaTek Inc.</w:t>
            </w:r>
          </w:p>
        </w:tc>
      </w:tr>
      <w:tr w:rsidR="007A33E9" w14:paraId="7E5C4590" w14:textId="77777777" w:rsidTr="007A33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8D972F" w14:textId="77777777" w:rsidR="007A33E9" w:rsidRDefault="007A33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ED9AE6" w14:textId="77777777" w:rsidR="007A33E9" w:rsidRDefault="007A3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A33E9" w14:paraId="0A886A54" w14:textId="77777777" w:rsidTr="007A33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5A79D" w14:textId="77777777" w:rsidR="007A33E9" w:rsidRDefault="007A33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5C0714" w14:textId="77777777" w:rsidR="007A33E9" w:rsidRDefault="007A3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E9" w14:paraId="7241CB71" w14:textId="77777777" w:rsidTr="007A33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63C6BF" w14:textId="77777777" w:rsidR="007A33E9" w:rsidRDefault="007A33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CC6A00" w14:textId="63531C97" w:rsidR="007A33E9" w:rsidRDefault="007A3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NR_UE_pow_sav_enh, 5GProtoc17</w:t>
            </w:r>
          </w:p>
        </w:tc>
        <w:tc>
          <w:tcPr>
            <w:tcW w:w="567" w:type="dxa"/>
          </w:tcPr>
          <w:p w14:paraId="710B48F4" w14:textId="77777777" w:rsidR="007A33E9" w:rsidRDefault="007A33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8FAB95E" w14:textId="77777777" w:rsidR="007A33E9" w:rsidRDefault="007A33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A62763" w14:textId="5896647B" w:rsidR="007A33E9" w:rsidRDefault="007A3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2022-01-07</w:t>
            </w:r>
          </w:p>
        </w:tc>
      </w:tr>
      <w:tr w:rsidR="007A33E9" w14:paraId="2211BE12" w14:textId="77777777" w:rsidTr="007A33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269D05" w14:textId="77777777" w:rsidR="007A33E9" w:rsidRDefault="007A33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62A31B" w14:textId="77777777" w:rsidR="007A33E9" w:rsidRDefault="007A3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1817ED" w14:textId="77777777" w:rsidR="007A33E9" w:rsidRDefault="007A3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5AC620" w14:textId="77777777" w:rsidR="007A33E9" w:rsidRDefault="007A3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6F8A1A" w14:textId="77777777" w:rsidR="007A33E9" w:rsidRDefault="007A3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E9" w14:paraId="45718FC8" w14:textId="77777777" w:rsidTr="007A33E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B57BFA" w14:textId="77777777" w:rsidR="007A33E9" w:rsidRDefault="007A33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661EB94" w14:textId="5FACAD1E" w:rsidR="007A33E9" w:rsidRDefault="007A33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5976ABB" w14:textId="77777777" w:rsidR="007A33E9" w:rsidRDefault="007A33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CE632DF" w14:textId="77777777" w:rsidR="007A33E9" w:rsidRDefault="007A33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A4B8F" w14:textId="2BA5B669" w:rsidR="007A33E9" w:rsidRDefault="007A3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7A33E9" w14:paraId="5DAD72DC" w14:textId="77777777" w:rsidTr="007A33E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A5B589" w14:textId="77777777" w:rsidR="007A33E9" w:rsidRDefault="007A33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32265A" w14:textId="77777777" w:rsidR="007A33E9" w:rsidRDefault="007A33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F645E0" w14:textId="77777777" w:rsidR="007A33E9" w:rsidRDefault="007A33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393E4" w14:textId="77777777" w:rsidR="007A33E9" w:rsidRDefault="007A33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A33E9" w14:paraId="253D0168" w14:textId="77777777" w:rsidTr="007A33E9">
        <w:tc>
          <w:tcPr>
            <w:tcW w:w="1843" w:type="dxa"/>
          </w:tcPr>
          <w:p w14:paraId="621C4460" w14:textId="77777777" w:rsidR="007A33E9" w:rsidRDefault="007A33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780AA3" w14:textId="77777777" w:rsidR="007A33E9" w:rsidRDefault="007A3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E9" w14:paraId="14DC8AC7" w14:textId="77777777" w:rsidTr="007A3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6BC5BA" w14:textId="77777777" w:rsidR="007A33E9" w:rsidRDefault="007A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8D4D55" w14:textId="66206A22" w:rsidR="009074B8" w:rsidRDefault="009074B8" w:rsidP="0032695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  <w:lang w:eastAsia="zh-TW"/>
              </w:rPr>
              <w:t xml:space="preserve">hen there is no </w:t>
            </w:r>
            <w:r w:rsidR="005322D9">
              <w:rPr>
                <w:noProof/>
                <w:lang w:eastAsia="zh-TW"/>
              </w:rPr>
              <w:t>emergency</w:t>
            </w:r>
            <w:r>
              <w:rPr>
                <w:noProof/>
                <w:lang w:eastAsia="zh-TW"/>
              </w:rPr>
              <w:t xml:space="preserve"> PDU in 5GS, the PEIPS is suspended, </w:t>
            </w:r>
            <w:r w:rsidR="00D7125E">
              <w:rPr>
                <w:noProof/>
                <w:lang w:eastAsia="zh-TW"/>
              </w:rPr>
              <w:t xml:space="preserve">therefore </w:t>
            </w:r>
            <w:r>
              <w:rPr>
                <w:noProof/>
                <w:lang w:eastAsia="zh-TW"/>
              </w:rPr>
              <w:t xml:space="preserve">when </w:t>
            </w:r>
            <w:r w:rsidR="005322D9">
              <w:rPr>
                <w:noProof/>
                <w:lang w:eastAsia="zh-TW"/>
              </w:rPr>
              <w:t xml:space="preserve">emergency </w:t>
            </w:r>
            <w:r>
              <w:rPr>
                <w:noProof/>
                <w:lang w:eastAsia="zh-TW"/>
              </w:rPr>
              <w:t xml:space="preserve">PDU is transferred to 4G, the UE </w:t>
            </w:r>
            <w:r w:rsidR="00D7125E">
              <w:rPr>
                <w:noProof/>
                <w:lang w:eastAsia="zh-TW"/>
              </w:rPr>
              <w:t>should be able to</w:t>
            </w:r>
            <w:r>
              <w:rPr>
                <w:noProof/>
                <w:lang w:eastAsia="zh-TW"/>
              </w:rPr>
              <w:t xml:space="preserve"> resume the usage of PEIPS in order to save the power consumed by </w:t>
            </w:r>
            <w:r w:rsidR="00C5463A">
              <w:rPr>
                <w:noProof/>
                <w:lang w:eastAsia="zh-TW"/>
              </w:rPr>
              <w:t xml:space="preserve">UE </w:t>
            </w:r>
            <w:r w:rsidR="00147CC5">
              <w:rPr>
                <w:noProof/>
                <w:lang w:eastAsia="zh-TW"/>
              </w:rPr>
              <w:t xml:space="preserve">which is </w:t>
            </w:r>
            <w:r w:rsidR="00C5463A">
              <w:rPr>
                <w:noProof/>
                <w:lang w:eastAsia="zh-TW"/>
              </w:rPr>
              <w:t xml:space="preserve">idle over </w:t>
            </w:r>
            <w:r>
              <w:rPr>
                <w:noProof/>
                <w:lang w:eastAsia="zh-TW"/>
              </w:rPr>
              <w:t>NR.</w:t>
            </w:r>
          </w:p>
        </w:tc>
      </w:tr>
      <w:tr w:rsidR="007A33E9" w14:paraId="49BF1CE3" w14:textId="77777777" w:rsidTr="007A33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C4A00C" w14:textId="77777777" w:rsidR="007A33E9" w:rsidRDefault="007A33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3CEF8E" w14:textId="77777777" w:rsidR="007A33E9" w:rsidRDefault="007A3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E9" w14:paraId="6AF3C11C" w14:textId="77777777" w:rsidTr="007A33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C40582" w14:textId="77777777" w:rsidR="007A33E9" w:rsidRDefault="007A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2142C49" w14:textId="75C91645" w:rsidR="007A33E9" w:rsidRDefault="00573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When </w:t>
            </w:r>
            <w:r w:rsidR="005322D9">
              <w:rPr>
                <w:noProof/>
                <w:lang w:eastAsia="zh-TW"/>
              </w:rPr>
              <w:t xml:space="preserve">emergency </w:t>
            </w:r>
            <w:r>
              <w:rPr>
                <w:noProof/>
                <w:lang w:eastAsia="zh-TW"/>
              </w:rPr>
              <w:t>PDU is transferred to 4G, the UE can resume the usage of PEIPS</w:t>
            </w:r>
          </w:p>
        </w:tc>
      </w:tr>
      <w:tr w:rsidR="007A33E9" w14:paraId="46DE0D34" w14:textId="77777777" w:rsidTr="007A33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445226" w14:textId="77777777" w:rsidR="007A33E9" w:rsidRDefault="007A33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1042C2" w14:textId="77777777" w:rsidR="007A33E9" w:rsidRDefault="007A3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E9" w14:paraId="41787033" w14:textId="77777777" w:rsidTr="007A33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AD6020" w14:textId="77777777" w:rsidR="007A33E9" w:rsidRDefault="007A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D9C77" w14:textId="41BEDF48" w:rsidR="007A33E9" w:rsidRDefault="00573AE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</w:t>
            </w:r>
            <w:r>
              <w:rPr>
                <w:noProof/>
                <w:lang w:eastAsia="zh-TW"/>
              </w:rPr>
              <w:t xml:space="preserve">E cannot use PEIPS even though there is no </w:t>
            </w:r>
            <w:r w:rsidR="005322D9">
              <w:rPr>
                <w:noProof/>
                <w:lang w:eastAsia="zh-TW"/>
              </w:rPr>
              <w:t xml:space="preserve">emergency </w:t>
            </w:r>
            <w:r>
              <w:rPr>
                <w:noProof/>
                <w:lang w:eastAsia="zh-TW"/>
              </w:rPr>
              <w:t>PDU exists in 5GS</w:t>
            </w:r>
          </w:p>
        </w:tc>
      </w:tr>
      <w:tr w:rsidR="007A33E9" w14:paraId="2E936C22" w14:textId="77777777" w:rsidTr="007A33E9">
        <w:tc>
          <w:tcPr>
            <w:tcW w:w="2694" w:type="dxa"/>
            <w:gridSpan w:val="2"/>
          </w:tcPr>
          <w:p w14:paraId="44752EBE" w14:textId="77777777" w:rsidR="007A33E9" w:rsidRDefault="007A33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EFD2C" w14:textId="77777777" w:rsidR="007A33E9" w:rsidRDefault="007A3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E9" w14:paraId="17C83890" w14:textId="77777777" w:rsidTr="007A3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A82473" w14:textId="77777777" w:rsidR="007A33E9" w:rsidRDefault="007A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8B304A" w14:textId="56294357" w:rsidR="007A33E9" w:rsidRDefault="009858E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5.3.25</w:t>
            </w:r>
          </w:p>
        </w:tc>
      </w:tr>
      <w:tr w:rsidR="007A33E9" w14:paraId="555ABA9B" w14:textId="77777777" w:rsidTr="007A33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2EB032" w14:textId="77777777" w:rsidR="007A33E9" w:rsidRDefault="007A33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A5DBB" w14:textId="77777777" w:rsidR="007A33E9" w:rsidRDefault="007A3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E9" w14:paraId="0EF70858" w14:textId="77777777" w:rsidTr="007A33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B5A6D3" w14:textId="77777777" w:rsidR="007A33E9" w:rsidRDefault="007A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CDB051" w14:textId="77777777" w:rsidR="007A33E9" w:rsidRDefault="007A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C7BA" w14:textId="77777777" w:rsidR="007A33E9" w:rsidRDefault="007A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87FC2A" w14:textId="77777777" w:rsidR="007A33E9" w:rsidRDefault="007A33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E1D00B" w14:textId="77777777" w:rsidR="007A33E9" w:rsidRDefault="007A33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33E9" w14:paraId="0CE74493" w14:textId="77777777" w:rsidTr="007A33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07E359" w14:textId="77777777" w:rsidR="007A33E9" w:rsidRDefault="007A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A99CD4" w14:textId="77777777" w:rsidR="007A33E9" w:rsidRDefault="007A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F26680" w14:textId="77777777" w:rsidR="007A33E9" w:rsidRDefault="007A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533583" w14:textId="77777777" w:rsidR="007A33E9" w:rsidRDefault="007A33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38A38D" w14:textId="77777777" w:rsidR="007A33E9" w:rsidRDefault="007A33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3E9" w14:paraId="5B35D7C5" w14:textId="77777777" w:rsidTr="007A33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3E61B1" w14:textId="77777777" w:rsidR="007A33E9" w:rsidRDefault="007A33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36962C" w14:textId="77777777" w:rsidR="007A33E9" w:rsidRDefault="007A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42BEBC7" w14:textId="77777777" w:rsidR="007A33E9" w:rsidRDefault="007A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4010A4E" w14:textId="77777777" w:rsidR="007A33E9" w:rsidRDefault="007A33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F54A73" w14:textId="77777777" w:rsidR="007A33E9" w:rsidRDefault="007A33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3E9" w14:paraId="24EB9508" w14:textId="77777777" w:rsidTr="007A33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A39109" w14:textId="77777777" w:rsidR="007A33E9" w:rsidRDefault="007A33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FFD266" w14:textId="77777777" w:rsidR="007A33E9" w:rsidRDefault="007A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375B83" w14:textId="77777777" w:rsidR="007A33E9" w:rsidRDefault="007A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FBE7CDE" w14:textId="77777777" w:rsidR="007A33E9" w:rsidRDefault="007A33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C9270B" w14:textId="77777777" w:rsidR="007A33E9" w:rsidRDefault="007A33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3E9" w14:paraId="42E196ED" w14:textId="77777777" w:rsidTr="007A33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12B0B" w14:textId="77777777" w:rsidR="007A33E9" w:rsidRDefault="007A33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D4EB8" w14:textId="77777777" w:rsidR="007A33E9" w:rsidRDefault="007A33E9">
            <w:pPr>
              <w:pStyle w:val="CRCoverPage"/>
              <w:spacing w:after="0"/>
              <w:rPr>
                <w:noProof/>
              </w:rPr>
            </w:pPr>
          </w:p>
        </w:tc>
      </w:tr>
      <w:tr w:rsidR="007A33E9" w14:paraId="28D4CA9B" w14:textId="77777777" w:rsidTr="007A33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67D0C5" w14:textId="77777777" w:rsidR="007A33E9" w:rsidRDefault="007A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10B22" w14:textId="77777777" w:rsidR="007A33E9" w:rsidRDefault="007A33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33E9" w14:paraId="73A1E121" w14:textId="77777777" w:rsidTr="007A33E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D5914" w14:textId="77777777" w:rsidR="007A33E9" w:rsidRDefault="007A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FF13A8" w14:textId="77777777" w:rsidR="007A33E9" w:rsidRDefault="007A33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33E9" w14:paraId="6C4CD67C" w14:textId="77777777" w:rsidTr="007A3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46ABAC" w14:textId="77777777" w:rsidR="007A33E9" w:rsidRDefault="007A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4A28D" w14:textId="77777777" w:rsidR="007A33E9" w:rsidRDefault="007A33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D3607" w14:textId="77777777" w:rsidR="007A33E9" w:rsidRDefault="007A33E9" w:rsidP="007A33E9">
      <w:pPr>
        <w:pStyle w:val="CRCoverPage"/>
        <w:spacing w:after="0"/>
        <w:rPr>
          <w:rFonts w:eastAsiaTheme="minorEastAsia"/>
          <w:noProof/>
          <w:sz w:val="8"/>
          <w:szCs w:val="8"/>
        </w:rPr>
      </w:pPr>
    </w:p>
    <w:p w14:paraId="57BA6E13" w14:textId="77777777" w:rsidR="001E41F3" w:rsidRPr="008458F8" w:rsidRDefault="001E41F3">
      <w:pPr>
        <w:rPr>
          <w:noProof/>
        </w:rPr>
        <w:sectPr w:rsidR="001E41F3" w:rsidRPr="008458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4CD1E1" w14:textId="778C9F53" w:rsidR="00124D45" w:rsidRDefault="00124D45" w:rsidP="00124D45">
      <w:pPr>
        <w:jc w:val="center"/>
        <w:rPr>
          <w:noProof/>
        </w:rPr>
      </w:pPr>
      <w:bookmarkStart w:id="0" w:name="_Hlk92189348"/>
      <w:r>
        <w:rPr>
          <w:noProof/>
          <w:highlight w:val="green"/>
        </w:rPr>
        <w:lastRenderedPageBreak/>
        <w:t>*** change ***</w:t>
      </w:r>
    </w:p>
    <w:p w14:paraId="07DE31BD" w14:textId="77777777" w:rsidR="000C2E95" w:rsidRPr="009C7058" w:rsidRDefault="000C2E95" w:rsidP="000C2E95">
      <w:pPr>
        <w:pStyle w:val="3"/>
        <w:rPr>
          <w:noProof/>
          <w:lang w:val="en-US"/>
        </w:rPr>
      </w:pPr>
      <w:bookmarkStart w:id="1" w:name="_Toc91599008"/>
      <w:r>
        <w:rPr>
          <w:noProof/>
          <w:lang w:val="en-US"/>
        </w:rPr>
        <w:t>5.3.25</w:t>
      </w:r>
      <w:r w:rsidRPr="00CC0C94">
        <w:rPr>
          <w:noProof/>
          <w:lang w:val="en-US"/>
        </w:rPr>
        <w:tab/>
      </w:r>
      <w:r w:rsidRPr="00EF4B4B">
        <w:rPr>
          <w:lang w:eastAsia="ko-KR"/>
        </w:rPr>
        <w:t>Paging Early Indication with Paging Subgrouping Assistance</w:t>
      </w:r>
      <w:bookmarkEnd w:id="1"/>
    </w:p>
    <w:p w14:paraId="7226E68A" w14:textId="77777777" w:rsidR="000C2E95" w:rsidRDefault="000C2E95" w:rsidP="000C2E95">
      <w:r w:rsidRPr="00CC0C94">
        <w:t xml:space="preserve">A UE </w:t>
      </w:r>
      <w:r>
        <w:t>may indicate its</w:t>
      </w:r>
      <w:r w:rsidRPr="00CC0C94">
        <w:t xml:space="preserve"> </w:t>
      </w:r>
      <w:r>
        <w:t xml:space="preserve">capability </w:t>
      </w:r>
      <w:r w:rsidRPr="00544BF0">
        <w:t>to support NR paging subgrouping</w:t>
      </w:r>
      <w:r>
        <w:t xml:space="preserve"> </w:t>
      </w:r>
      <w:r w:rsidRPr="00CC0C94">
        <w:t xml:space="preserve">during </w:t>
      </w:r>
      <w:r>
        <w:t>registration</w:t>
      </w:r>
      <w:r w:rsidRPr="00CC0C94">
        <w:t xml:space="preserve"> procedure</w:t>
      </w:r>
      <w:r>
        <w:t xml:space="preserve"> when the UE:</w:t>
      </w:r>
    </w:p>
    <w:p w14:paraId="596735E4" w14:textId="77777777" w:rsidR="000C2E95" w:rsidRDefault="000C2E95" w:rsidP="000C2E95">
      <w:pPr>
        <w:pStyle w:val="B1"/>
      </w:pPr>
      <w:r>
        <w:t>-</w:t>
      </w:r>
      <w:r>
        <w:tab/>
      </w:r>
      <w:r w:rsidRPr="007A39C6">
        <w:t xml:space="preserve">initiates a registration procedure with 5GS registration type IE </w:t>
      </w:r>
      <w:r>
        <w:t xml:space="preserve">not </w:t>
      </w:r>
      <w:r w:rsidRPr="007A39C6">
        <w:t>set to "emergency registration"</w:t>
      </w:r>
      <w:r>
        <w:t>; and</w:t>
      </w:r>
    </w:p>
    <w:p w14:paraId="678B4C1C" w14:textId="77777777" w:rsidR="000C2E95" w:rsidRDefault="000C2E95" w:rsidP="000C2E95">
      <w:pPr>
        <w:pStyle w:val="B1"/>
      </w:pPr>
      <w:r>
        <w:t>-</w:t>
      </w:r>
      <w:r>
        <w:tab/>
        <w:t>does not have an active emergency PDU session.</w:t>
      </w:r>
    </w:p>
    <w:p w14:paraId="65F3B7AB" w14:textId="77777777" w:rsidR="000C2E95" w:rsidRDefault="000C2E95" w:rsidP="000C2E95">
      <w:r>
        <w:t xml:space="preserve">If the UE indicates support of </w:t>
      </w:r>
      <w:r w:rsidRPr="00544BF0">
        <w:t>NR paging subgrouping</w:t>
      </w:r>
      <w:r w:rsidRPr="00234111">
        <w:t xml:space="preserve"> in the REGISTRATION REQUEST message</w:t>
      </w:r>
      <w:r>
        <w:t xml:space="preserve"> and the network supports and accepts the use of </w:t>
      </w:r>
      <w:r w:rsidRPr="00CC0C94">
        <w:t xml:space="preserve">the </w:t>
      </w:r>
      <w:r>
        <w:t>PEIPS</w:t>
      </w:r>
      <w:r w:rsidRPr="00CC0C94">
        <w:t xml:space="preserve"> </w:t>
      </w:r>
      <w:r w:rsidRPr="002376F7">
        <w:t>assistance</w:t>
      </w:r>
      <w:r>
        <w:t xml:space="preserve"> information for the UE, the network provides to the UE the Negotiated </w:t>
      </w:r>
      <w:r>
        <w:rPr>
          <w:lang w:eastAsia="ko-KR"/>
        </w:rPr>
        <w:t>PEIPS</w:t>
      </w:r>
      <w:r>
        <w:t xml:space="preserve"> </w:t>
      </w:r>
      <w:r w:rsidRPr="002376F7">
        <w:t xml:space="preserve">assistance </w:t>
      </w:r>
      <w:r>
        <w:t>information</w:t>
      </w:r>
      <w:r w:rsidRPr="00F03288">
        <w:t xml:space="preserve">, including the </w:t>
      </w:r>
      <w:r>
        <w:t>Paging s</w:t>
      </w:r>
      <w:r w:rsidRPr="00F03288">
        <w:t xml:space="preserve">ubgroup </w:t>
      </w:r>
      <w:r>
        <w:t>ID, in the REGISTRATION ACCEPT message. The</w:t>
      </w:r>
      <w:r w:rsidRPr="009B4C6F">
        <w:t xml:space="preserve"> </w:t>
      </w:r>
      <w:r>
        <w:t>P</w:t>
      </w:r>
      <w:r w:rsidRPr="00F03288">
        <w:t>agi</w:t>
      </w:r>
      <w:r>
        <w:t>ng s</w:t>
      </w:r>
      <w:r w:rsidRPr="00F03288">
        <w:t xml:space="preserve">ubgroup </w:t>
      </w:r>
      <w:r>
        <w:t xml:space="preserve">ID is used to determine the </w:t>
      </w:r>
      <w:r w:rsidRPr="00544BF0">
        <w:t xml:space="preserve">NR </w:t>
      </w:r>
      <w:r>
        <w:t>paging subgroup for paging the UE.</w:t>
      </w:r>
      <w:r w:rsidRPr="00B331C7">
        <w:t xml:space="preserve"> </w:t>
      </w:r>
      <w:r>
        <w:t xml:space="preserve">The network shall store the Paging subgroup ID in </w:t>
      </w:r>
      <w:r w:rsidRPr="00CC0C94">
        <w:t xml:space="preserve">the </w:t>
      </w:r>
      <w:r>
        <w:t>5G</w:t>
      </w:r>
      <w:r w:rsidRPr="00CC0C94">
        <w:t>MM context</w:t>
      </w:r>
      <w:r>
        <w:t xml:space="preserve"> of the UE.</w:t>
      </w:r>
    </w:p>
    <w:p w14:paraId="51DA11BB" w14:textId="77777777" w:rsidR="000C2E95" w:rsidRDefault="000C2E95" w:rsidP="000C2E95">
      <w:r w:rsidRPr="00CC0C94">
        <w:t xml:space="preserve">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</w:t>
      </w:r>
      <w:r>
        <w:t>PEIPS</w:t>
      </w:r>
      <w:r w:rsidRPr="002A6462">
        <w:t xml:space="preserve"> </w:t>
      </w:r>
      <w:r w:rsidRPr="002376F7">
        <w:t>assistance</w:t>
      </w:r>
      <w:r w:rsidRPr="00CC0C94">
        <w:t xml:space="preserve"> </w:t>
      </w:r>
      <w:r>
        <w:t xml:space="preserve">information </w:t>
      </w:r>
      <w:r w:rsidRPr="00CC0C94">
        <w:t xml:space="preserve">only if </w:t>
      </w:r>
      <w:r>
        <w:t>the UE</w:t>
      </w:r>
      <w:r w:rsidRPr="00CC0C94">
        <w:t xml:space="preserve"> received the </w:t>
      </w:r>
      <w:r>
        <w:t>Negotiated PEIPS</w:t>
      </w:r>
      <w:r w:rsidRPr="002376F7">
        <w:t xml:space="preserve">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procedure.</w:t>
      </w:r>
      <w:r>
        <w:t xml:space="preserve"> </w:t>
      </w:r>
      <w:r w:rsidRPr="00CC0C94">
        <w:t xml:space="preserve">If the UE did not receive the </w:t>
      </w:r>
      <w:r>
        <w:t>Negotiated PEIPS</w:t>
      </w:r>
      <w:r w:rsidRPr="002376F7">
        <w:t xml:space="preserve">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the UE shall </w:t>
      </w:r>
      <w:r>
        <w:t>not use PEIPS</w:t>
      </w:r>
      <w:r w:rsidRPr="002376F7">
        <w:t xml:space="preserve"> assistance</w:t>
      </w:r>
      <w:r w:rsidRPr="00D02F84">
        <w:t xml:space="preserve"> information</w:t>
      </w:r>
      <w:r>
        <w:t>.</w:t>
      </w:r>
    </w:p>
    <w:p w14:paraId="35E72161" w14:textId="77777777" w:rsidR="000C2E95" w:rsidRPr="00CC0C94" w:rsidRDefault="000C2E95" w:rsidP="000C2E95">
      <w:r w:rsidRPr="00CC0C94">
        <w:t xml:space="preserve">If the network did not accept the request to use </w:t>
      </w:r>
      <w:r>
        <w:t>PEIPS</w:t>
      </w:r>
      <w:r w:rsidRPr="002376F7">
        <w:t xml:space="preserve"> assistance</w:t>
      </w:r>
      <w:r>
        <w:t xml:space="preserve"> information</w:t>
      </w:r>
      <w:r w:rsidRPr="005834CD">
        <w:rPr>
          <w:lang w:eastAsia="zh-CN"/>
        </w:rPr>
        <w:t xml:space="preserve">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</w:t>
      </w:r>
      <w:r>
        <w:t>registration</w:t>
      </w:r>
      <w:r w:rsidRPr="00D02F84">
        <w:t xml:space="preserve"> procedure</w:t>
      </w:r>
      <w:r w:rsidRPr="00CC0C94">
        <w:t xml:space="preserve">, </w:t>
      </w:r>
      <w:r>
        <w:t>the network shall delete the</w:t>
      </w:r>
      <w:r w:rsidRPr="00CC0C94">
        <w:t xml:space="preserve"> stored </w:t>
      </w:r>
      <w:r>
        <w:t>PEIPS</w:t>
      </w:r>
      <w:r w:rsidRPr="002376F7">
        <w:t xml:space="preserve"> assistance</w:t>
      </w:r>
      <w:r>
        <w:t xml:space="preserve"> information for the UE</w:t>
      </w:r>
      <w:r w:rsidRPr="00CC0C94">
        <w:t>, if available.</w:t>
      </w:r>
    </w:p>
    <w:p w14:paraId="7EF85609" w14:textId="77777777" w:rsidR="000C2E95" w:rsidRDefault="000C2E95" w:rsidP="000C2E95">
      <w:pPr>
        <w:rPr>
          <w:lang w:eastAsia="zh-CN"/>
        </w:rPr>
      </w:pPr>
      <w:r>
        <w:t xml:space="preserve">When </w:t>
      </w:r>
      <w:r w:rsidRPr="00D83E5A">
        <w:t>a</w:t>
      </w:r>
      <w:r>
        <w:t>n</w:t>
      </w:r>
      <w:r w:rsidRPr="00D83E5A">
        <w:t xml:space="preserve"> </w:t>
      </w:r>
      <w:r>
        <w:t xml:space="preserve">emergency </w:t>
      </w:r>
      <w:r w:rsidRPr="00D83E5A">
        <w:t xml:space="preserve">PDU session </w:t>
      </w:r>
      <w:r>
        <w:t xml:space="preserve">is successfully </w:t>
      </w:r>
      <w:r w:rsidRPr="00D83E5A">
        <w:t>established</w:t>
      </w:r>
      <w:r w:rsidRPr="00836334">
        <w:t xml:space="preserve"> </w:t>
      </w:r>
      <w:r>
        <w:t>after the UE</w:t>
      </w:r>
      <w:r w:rsidRPr="00CC0C94">
        <w:t xml:space="preserve"> received the </w:t>
      </w:r>
      <w:r>
        <w:t>Negotiated PEIPS</w:t>
      </w:r>
      <w:r w:rsidRPr="002376F7">
        <w:t xml:space="preserve">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</w:t>
      </w:r>
      <w:r>
        <w:t>, the UE and the AMF shall</w:t>
      </w:r>
      <w:r>
        <w:rPr>
          <w:rFonts w:hint="eastAsia"/>
          <w:lang w:eastAsia="zh-CN"/>
        </w:rPr>
        <w:t xml:space="preserve"> not use </w:t>
      </w:r>
      <w:r>
        <w:t>PEIPS</w:t>
      </w:r>
      <w:r w:rsidRPr="002376F7">
        <w:t xml:space="preserve"> assistance</w:t>
      </w:r>
      <w:r>
        <w:t xml:space="preserve"> information</w:t>
      </w:r>
      <w:r>
        <w:rPr>
          <w:rFonts w:hint="eastAsia"/>
          <w:lang w:eastAsia="zh-CN"/>
        </w:rPr>
        <w:t xml:space="preserve"> until:</w:t>
      </w:r>
    </w:p>
    <w:p w14:paraId="18098245" w14:textId="77777777" w:rsidR="000C2E95" w:rsidRDefault="000C2E95" w:rsidP="000C2E95">
      <w:pPr>
        <w:pStyle w:val="B1"/>
        <w:rPr>
          <w:lang w:eastAsia="zh-TW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</w:t>
      </w:r>
      <w:r w:rsidRPr="00CC0C94">
        <w:rPr>
          <w:lang w:eastAsia="ko-KR"/>
        </w:rPr>
        <w:t xml:space="preserve">successful completion of </w:t>
      </w:r>
      <w:r w:rsidRPr="00CC0C94">
        <w:rPr>
          <w:rFonts w:hint="eastAsia"/>
          <w:lang w:eastAsia="ko-KR"/>
        </w:rPr>
        <w:t xml:space="preserve">the </w:t>
      </w:r>
      <w:r>
        <w:rPr>
          <w:lang w:eastAsia="zh-CN"/>
        </w:rPr>
        <w:t>PDU session release procedure</w:t>
      </w:r>
      <w:r w:rsidRPr="00CC0C94">
        <w:rPr>
          <w:lang w:eastAsia="ko-KR"/>
        </w:rPr>
        <w:t xml:space="preserve"> </w:t>
      </w:r>
      <w:r w:rsidRPr="00CC0C94">
        <w:t xml:space="preserve">of the </w:t>
      </w:r>
      <w:r>
        <w:rPr>
          <w:rFonts w:hint="eastAsia"/>
          <w:lang w:eastAsia="zh-CN"/>
        </w:rPr>
        <w:t>emergency PDU</w:t>
      </w:r>
      <w:r>
        <w:rPr>
          <w:lang w:eastAsia="zh-CN"/>
        </w:rPr>
        <w:t>;</w:t>
      </w:r>
      <w:del w:id="2" w:author="Mediatek Carlson" w:date="2022-01-07T11:14:00Z">
        <w:r w:rsidDel="000D643D">
          <w:rPr>
            <w:rFonts w:hint="eastAsia"/>
            <w:lang w:eastAsia="zh-TW"/>
          </w:rPr>
          <w:delText xml:space="preserve"> o</w:delText>
        </w:r>
        <w:r w:rsidDel="000D643D">
          <w:rPr>
            <w:lang w:eastAsia="zh-TW"/>
          </w:rPr>
          <w:delText>r</w:delText>
        </w:r>
      </w:del>
    </w:p>
    <w:p w14:paraId="2DFAD436" w14:textId="77777777" w:rsidR="000D643D" w:rsidRDefault="000C2E95" w:rsidP="000C2E95">
      <w:pPr>
        <w:pStyle w:val="B1"/>
        <w:rPr>
          <w:ins w:id="3" w:author="Mediatek Carlson" w:date="2022-01-07T11:1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3B2A03">
        <w:rPr>
          <w:lang w:eastAsia="zh-CN"/>
        </w:rPr>
        <w:t xml:space="preserve">he UE receives </w:t>
      </w:r>
      <w:r>
        <w:t>PEIPS</w:t>
      </w:r>
      <w:r w:rsidRPr="002376F7">
        <w:t xml:space="preserve"> assistance</w:t>
      </w:r>
      <w:r>
        <w:t xml:space="preserve"> information</w:t>
      </w:r>
      <w:r w:rsidRPr="003B2A03">
        <w:rPr>
          <w:lang w:eastAsia="zh-CN"/>
        </w:rPr>
        <w:t xml:space="preserve"> during a</w:t>
      </w:r>
      <w:r w:rsidRPr="003B2A03">
        <w:t xml:space="preserve"> </w:t>
      </w:r>
      <w:r>
        <w:t>registration</w:t>
      </w:r>
      <w:r w:rsidRPr="00CC0C94">
        <w:t xml:space="preserve"> procedure</w:t>
      </w:r>
      <w:r w:rsidRPr="003B2A03">
        <w:rPr>
          <w:lang w:eastAsia="zh-CN"/>
        </w:rPr>
        <w:t xml:space="preserve"> with</w:t>
      </w:r>
      <w:r w:rsidRPr="003B2A03">
        <w:rPr>
          <w:rFonts w:hint="eastAsia"/>
        </w:rPr>
        <w:t xml:space="preserve"> </w:t>
      </w:r>
      <w:r>
        <w:rPr>
          <w:rFonts w:hint="eastAsia"/>
        </w:rPr>
        <w:t>PDU session status IE</w:t>
      </w:r>
      <w:r w:rsidRPr="003B2A03">
        <w:rPr>
          <w:lang w:eastAsia="zh-CN"/>
        </w:rPr>
        <w:t xml:space="preserve"> or upon successful completion of a service request procedure</w:t>
      </w:r>
      <w:r>
        <w:rPr>
          <w:rFonts w:hint="eastAsia"/>
          <w:lang w:eastAsia="zh-CN"/>
        </w:rPr>
        <w:t xml:space="preserve">, if </w:t>
      </w:r>
      <w:r w:rsidRPr="00CC0C94">
        <w:rPr>
          <w:lang w:eastAsia="ko-KR"/>
        </w:rPr>
        <w:t xml:space="preserve">the UE or the network locally releases the </w:t>
      </w:r>
      <w:r>
        <w:rPr>
          <w:rFonts w:hint="eastAsia"/>
          <w:lang w:eastAsia="zh-CN"/>
        </w:rPr>
        <w:t>emergency PDU session</w:t>
      </w:r>
      <w:ins w:id="4" w:author="Mediatek Carlson" w:date="2022-01-07T11:14:00Z">
        <w:r w:rsidR="000D643D">
          <w:rPr>
            <w:lang w:eastAsia="zh-CN"/>
          </w:rPr>
          <w:t>; or</w:t>
        </w:r>
      </w:ins>
    </w:p>
    <w:p w14:paraId="3FD7533A" w14:textId="6657C329" w:rsidR="000C2E95" w:rsidRDefault="000D643D" w:rsidP="000C2E95">
      <w:pPr>
        <w:pStyle w:val="B1"/>
        <w:rPr>
          <w:noProof/>
          <w:highlight w:val="green"/>
          <w:lang w:eastAsia="zh-TW"/>
        </w:rPr>
      </w:pPr>
      <w:ins w:id="5" w:author="Mediatek Carlson" w:date="2022-01-07T11:1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F69B9">
          <w:rPr>
            <w:lang w:eastAsia="zh-CN"/>
          </w:rPr>
          <w:t xml:space="preserve">the </w:t>
        </w:r>
        <w:r w:rsidRPr="004F69B9">
          <w:rPr>
            <w:lang w:eastAsia="ko-KR"/>
          </w:rPr>
          <w:t xml:space="preserve">successful completion of </w:t>
        </w:r>
        <w:r w:rsidRPr="004F69B9">
          <w:rPr>
            <w:rFonts w:hint="eastAsia"/>
            <w:lang w:eastAsia="ko-KR"/>
          </w:rPr>
          <w:t xml:space="preserve">the </w:t>
        </w:r>
        <w:r>
          <w:rPr>
            <w:rFonts w:hint="eastAsia"/>
            <w:lang w:eastAsia="zh-TW"/>
          </w:rPr>
          <w:t xml:space="preserve">transfer </w:t>
        </w:r>
        <w:r w:rsidRPr="00A846D4">
          <w:rPr>
            <w:lang w:eastAsia="zh-CN"/>
          </w:rPr>
          <w:t xml:space="preserve">of </w:t>
        </w:r>
        <w:r w:rsidRPr="004F69B9">
          <w:rPr>
            <w:lang w:eastAsia="zh-CN"/>
          </w:rPr>
          <w:t xml:space="preserve">the emergency PDU </w:t>
        </w:r>
        <w:r>
          <w:rPr>
            <w:lang w:eastAsia="zh-CN"/>
          </w:rPr>
          <w:t xml:space="preserve">session from 5GS </w:t>
        </w:r>
        <w:r w:rsidRPr="00C22213">
          <w:rPr>
            <w:lang w:eastAsia="zh-CN"/>
          </w:rPr>
          <w:t>to a PDN connection in the EPS</w:t>
        </w:r>
        <w:r>
          <w:rPr>
            <w:lang w:eastAsia="zh-CN"/>
          </w:rPr>
          <w:t xml:space="preserve"> or </w:t>
        </w:r>
        <w:r w:rsidRPr="00904CA2">
          <w:rPr>
            <w:lang w:eastAsia="zh-CN"/>
          </w:rPr>
          <w:t xml:space="preserve">via an </w:t>
        </w:r>
        <w:proofErr w:type="spellStart"/>
        <w:r w:rsidRPr="00904CA2">
          <w:rPr>
            <w:lang w:eastAsia="zh-CN"/>
          </w:rPr>
          <w:t>ePDG</w:t>
        </w:r>
        <w:proofErr w:type="spellEnd"/>
        <w:r w:rsidRPr="00904CA2">
          <w:rPr>
            <w:lang w:eastAsia="zh-CN"/>
          </w:rPr>
          <w:t xml:space="preserve"> connected to EPC</w:t>
        </w:r>
      </w:ins>
      <w:r w:rsidR="000C2E95">
        <w:rPr>
          <w:lang w:eastAsia="zh-CN"/>
        </w:rPr>
        <w:t>.</w:t>
      </w:r>
    </w:p>
    <w:p w14:paraId="4DAC1580" w14:textId="3D929E21" w:rsidR="000C2E95" w:rsidRDefault="000C2E95" w:rsidP="000C2E95">
      <w:pPr>
        <w:jc w:val="center"/>
        <w:rPr>
          <w:noProof/>
        </w:rPr>
      </w:pPr>
      <w:r>
        <w:rPr>
          <w:noProof/>
          <w:highlight w:val="green"/>
        </w:rPr>
        <w:t>***</w:t>
      </w:r>
      <w:r>
        <w:rPr>
          <w:rFonts w:hint="eastAsia"/>
          <w:noProof/>
          <w:highlight w:val="green"/>
          <w:lang w:eastAsia="zh-TW"/>
        </w:rPr>
        <w:t xml:space="preserve"> e</w:t>
      </w:r>
      <w:r>
        <w:rPr>
          <w:noProof/>
          <w:highlight w:val="green"/>
          <w:lang w:eastAsia="zh-TW"/>
        </w:rPr>
        <w:t>nd of</w:t>
      </w:r>
      <w:r>
        <w:rPr>
          <w:noProof/>
          <w:highlight w:val="green"/>
        </w:rPr>
        <w:t xml:space="preserve"> change ***</w:t>
      </w:r>
      <w:bookmarkEnd w:id="0"/>
    </w:p>
    <w:sectPr w:rsidR="000C2E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24EE47" w14:textId="77777777" w:rsidR="001560CB" w:rsidRDefault="001560CB">
      <w:r>
        <w:separator/>
      </w:r>
    </w:p>
  </w:endnote>
  <w:endnote w:type="continuationSeparator" w:id="0">
    <w:p w14:paraId="5A159255" w14:textId="77777777" w:rsidR="001560CB" w:rsidRDefault="00156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939AF" w14:textId="77777777" w:rsidR="001560CB" w:rsidRDefault="001560CB">
      <w:r>
        <w:separator/>
      </w:r>
    </w:p>
  </w:footnote>
  <w:footnote w:type="continuationSeparator" w:id="0">
    <w:p w14:paraId="39CC73EB" w14:textId="77777777" w:rsidR="001560CB" w:rsidRDefault="00156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0618B1"/>
    <w:multiLevelType w:val="hybridMultilevel"/>
    <w:tmpl w:val="C34CCC5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A8"/>
    <w:rsid w:val="00022E4A"/>
    <w:rsid w:val="00092D29"/>
    <w:rsid w:val="000A1F6F"/>
    <w:rsid w:val="000A6394"/>
    <w:rsid w:val="000B7FED"/>
    <w:rsid w:val="000C038A"/>
    <w:rsid w:val="000C2E95"/>
    <w:rsid w:val="000C5477"/>
    <w:rsid w:val="000C6598"/>
    <w:rsid w:val="000D643D"/>
    <w:rsid w:val="00124D45"/>
    <w:rsid w:val="00143DCF"/>
    <w:rsid w:val="00145D43"/>
    <w:rsid w:val="00147CC5"/>
    <w:rsid w:val="00152939"/>
    <w:rsid w:val="001560CB"/>
    <w:rsid w:val="00185EEA"/>
    <w:rsid w:val="00192C46"/>
    <w:rsid w:val="001A08B3"/>
    <w:rsid w:val="001A7B60"/>
    <w:rsid w:val="001B2BA8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28CA"/>
    <w:rsid w:val="002B5741"/>
    <w:rsid w:val="002B72E1"/>
    <w:rsid w:val="002D687E"/>
    <w:rsid w:val="00305409"/>
    <w:rsid w:val="00326952"/>
    <w:rsid w:val="003609EF"/>
    <w:rsid w:val="0036231A"/>
    <w:rsid w:val="00363DF6"/>
    <w:rsid w:val="003674C0"/>
    <w:rsid w:val="00374DD4"/>
    <w:rsid w:val="00396A97"/>
    <w:rsid w:val="003B6A0F"/>
    <w:rsid w:val="003B729C"/>
    <w:rsid w:val="003E1A36"/>
    <w:rsid w:val="00410371"/>
    <w:rsid w:val="004242F1"/>
    <w:rsid w:val="00434669"/>
    <w:rsid w:val="004359BD"/>
    <w:rsid w:val="00451C41"/>
    <w:rsid w:val="00477E44"/>
    <w:rsid w:val="004A1A8C"/>
    <w:rsid w:val="004A6835"/>
    <w:rsid w:val="004B7241"/>
    <w:rsid w:val="004B75B7"/>
    <w:rsid w:val="004E033E"/>
    <w:rsid w:val="004E1669"/>
    <w:rsid w:val="004F70BF"/>
    <w:rsid w:val="00512317"/>
    <w:rsid w:val="00513B7B"/>
    <w:rsid w:val="0051580D"/>
    <w:rsid w:val="005322D9"/>
    <w:rsid w:val="00547111"/>
    <w:rsid w:val="00570453"/>
    <w:rsid w:val="00573AEB"/>
    <w:rsid w:val="00580718"/>
    <w:rsid w:val="0058242A"/>
    <w:rsid w:val="005834CD"/>
    <w:rsid w:val="00592D74"/>
    <w:rsid w:val="005A006F"/>
    <w:rsid w:val="005D35BD"/>
    <w:rsid w:val="005E2C44"/>
    <w:rsid w:val="00621188"/>
    <w:rsid w:val="006257ED"/>
    <w:rsid w:val="00644FDF"/>
    <w:rsid w:val="00677E82"/>
    <w:rsid w:val="006868E4"/>
    <w:rsid w:val="00695808"/>
    <w:rsid w:val="006B46FB"/>
    <w:rsid w:val="006D69CF"/>
    <w:rsid w:val="006E21FB"/>
    <w:rsid w:val="00710F08"/>
    <w:rsid w:val="0071366D"/>
    <w:rsid w:val="00714A8B"/>
    <w:rsid w:val="00751825"/>
    <w:rsid w:val="0076678C"/>
    <w:rsid w:val="00792342"/>
    <w:rsid w:val="007977A8"/>
    <w:rsid w:val="007A33E9"/>
    <w:rsid w:val="007B42DC"/>
    <w:rsid w:val="007B512A"/>
    <w:rsid w:val="007C2097"/>
    <w:rsid w:val="007C6DDC"/>
    <w:rsid w:val="007D6A07"/>
    <w:rsid w:val="007F7259"/>
    <w:rsid w:val="00803B82"/>
    <w:rsid w:val="008040A8"/>
    <w:rsid w:val="008205EE"/>
    <w:rsid w:val="008279FA"/>
    <w:rsid w:val="0083482E"/>
    <w:rsid w:val="008438B9"/>
    <w:rsid w:val="00843F64"/>
    <w:rsid w:val="008458F8"/>
    <w:rsid w:val="008626E7"/>
    <w:rsid w:val="00870EE7"/>
    <w:rsid w:val="008863B9"/>
    <w:rsid w:val="00894FCC"/>
    <w:rsid w:val="008A45A6"/>
    <w:rsid w:val="008D3E6A"/>
    <w:rsid w:val="008F1312"/>
    <w:rsid w:val="008F686C"/>
    <w:rsid w:val="009074B8"/>
    <w:rsid w:val="009148DE"/>
    <w:rsid w:val="00941BFE"/>
    <w:rsid w:val="00941E30"/>
    <w:rsid w:val="00966E19"/>
    <w:rsid w:val="009777D9"/>
    <w:rsid w:val="009858EF"/>
    <w:rsid w:val="00991B88"/>
    <w:rsid w:val="009A04AF"/>
    <w:rsid w:val="009A5753"/>
    <w:rsid w:val="009A579D"/>
    <w:rsid w:val="009A7896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8161F"/>
    <w:rsid w:val="00A84E49"/>
    <w:rsid w:val="00A95D17"/>
    <w:rsid w:val="00AA2CBC"/>
    <w:rsid w:val="00AC5820"/>
    <w:rsid w:val="00AD1CD8"/>
    <w:rsid w:val="00AD1DC8"/>
    <w:rsid w:val="00B07FB8"/>
    <w:rsid w:val="00B1334E"/>
    <w:rsid w:val="00B258BB"/>
    <w:rsid w:val="00B318E8"/>
    <w:rsid w:val="00B33E7F"/>
    <w:rsid w:val="00B4667A"/>
    <w:rsid w:val="00B468EF"/>
    <w:rsid w:val="00B67B97"/>
    <w:rsid w:val="00B968C8"/>
    <w:rsid w:val="00BA1686"/>
    <w:rsid w:val="00BA3EC5"/>
    <w:rsid w:val="00BA51D9"/>
    <w:rsid w:val="00BB5DFC"/>
    <w:rsid w:val="00BC7CD3"/>
    <w:rsid w:val="00BD279D"/>
    <w:rsid w:val="00BD6450"/>
    <w:rsid w:val="00BD6BB8"/>
    <w:rsid w:val="00BE70D2"/>
    <w:rsid w:val="00C10574"/>
    <w:rsid w:val="00C22213"/>
    <w:rsid w:val="00C40082"/>
    <w:rsid w:val="00C53C32"/>
    <w:rsid w:val="00C5463A"/>
    <w:rsid w:val="00C66BA2"/>
    <w:rsid w:val="00C72C4A"/>
    <w:rsid w:val="00C75CB0"/>
    <w:rsid w:val="00C90533"/>
    <w:rsid w:val="00C95985"/>
    <w:rsid w:val="00CA21C3"/>
    <w:rsid w:val="00CB144D"/>
    <w:rsid w:val="00CC5026"/>
    <w:rsid w:val="00CC68D0"/>
    <w:rsid w:val="00CD2B3B"/>
    <w:rsid w:val="00D03F9A"/>
    <w:rsid w:val="00D06D51"/>
    <w:rsid w:val="00D24991"/>
    <w:rsid w:val="00D50255"/>
    <w:rsid w:val="00D6534E"/>
    <w:rsid w:val="00D66520"/>
    <w:rsid w:val="00D7125E"/>
    <w:rsid w:val="00D91B51"/>
    <w:rsid w:val="00DA3849"/>
    <w:rsid w:val="00DE34CF"/>
    <w:rsid w:val="00DF27CE"/>
    <w:rsid w:val="00E02C44"/>
    <w:rsid w:val="00E05FC4"/>
    <w:rsid w:val="00E13F3D"/>
    <w:rsid w:val="00E232EA"/>
    <w:rsid w:val="00E34898"/>
    <w:rsid w:val="00E47A01"/>
    <w:rsid w:val="00E8079D"/>
    <w:rsid w:val="00E90F07"/>
    <w:rsid w:val="00EB09B7"/>
    <w:rsid w:val="00EC02F2"/>
    <w:rsid w:val="00EC55D0"/>
    <w:rsid w:val="00EE7D7C"/>
    <w:rsid w:val="00EF16DB"/>
    <w:rsid w:val="00EF4B4B"/>
    <w:rsid w:val="00F25012"/>
    <w:rsid w:val="00F25D98"/>
    <w:rsid w:val="00F300FB"/>
    <w:rsid w:val="00F65E09"/>
    <w:rsid w:val="00F95915"/>
    <w:rsid w:val="00FB6386"/>
    <w:rsid w:val="00FE4C1E"/>
    <w:rsid w:val="00FF2257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A816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4F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94F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4FC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94F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FC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94FC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94FC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6D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5FC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710F0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710F08"/>
    <w:rPr>
      <w:rFonts w:ascii="Times New Roman" w:hAnsi="Times New Roman"/>
      <w:lang w:val="en-GB" w:eastAsia="en-US"/>
    </w:rPr>
  </w:style>
  <w:style w:type="character" w:customStyle="1" w:styleId="10">
    <w:name w:val="標題 1 字元"/>
    <w:link w:val="1"/>
    <w:rsid w:val="00E90F07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E90F07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E90F07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E90F07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E90F07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E90F07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E90F07"/>
    <w:rPr>
      <w:rFonts w:ascii="Arial" w:hAnsi="Arial"/>
      <w:lang w:val="en-GB" w:eastAsia="en-US"/>
    </w:rPr>
  </w:style>
  <w:style w:type="character" w:customStyle="1" w:styleId="a5">
    <w:name w:val="頁首 字元"/>
    <w:link w:val="a4"/>
    <w:locked/>
    <w:rsid w:val="00E90F0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頁尾 字元"/>
    <w:link w:val="ab"/>
    <w:locked/>
    <w:rsid w:val="00E90F07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E90F0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E90F0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90F07"/>
    <w:rPr>
      <w:rFonts w:eastAsia="SimSun"/>
      <w:lang w:eastAsia="x-none"/>
    </w:rPr>
  </w:style>
  <w:style w:type="paragraph" w:customStyle="1" w:styleId="Guidance">
    <w:name w:val="Guidance"/>
    <w:basedOn w:val="a"/>
    <w:rsid w:val="00E90F07"/>
    <w:rPr>
      <w:rFonts w:eastAsia="SimSun"/>
      <w:i/>
      <w:color w:val="0000FF"/>
    </w:rPr>
  </w:style>
  <w:style w:type="character" w:customStyle="1" w:styleId="af3">
    <w:name w:val="註解方塊文字 字元"/>
    <w:link w:val="af2"/>
    <w:rsid w:val="00E90F07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註腳文字 字元"/>
    <w:link w:val="a7"/>
    <w:rsid w:val="00E90F07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E90F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E90F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E90F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E90F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E90F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E90F0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E90F07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文件引導模式 字元"/>
    <w:link w:val="af6"/>
    <w:rsid w:val="00E90F07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E90F07"/>
    <w:rPr>
      <w:rFonts w:ascii="Courier New" w:hAnsi="Courier New"/>
      <w:lang w:val="nb-NO" w:eastAsia="zh-CN"/>
    </w:rPr>
  </w:style>
  <w:style w:type="character" w:customStyle="1" w:styleId="afb">
    <w:name w:val="純文字 字元"/>
    <w:basedOn w:val="a0"/>
    <w:link w:val="afa"/>
    <w:rsid w:val="00E90F07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E90F07"/>
    <w:rPr>
      <w:lang w:eastAsia="zh-CN"/>
    </w:rPr>
  </w:style>
  <w:style w:type="character" w:customStyle="1" w:styleId="afd">
    <w:name w:val="本文 字元"/>
    <w:basedOn w:val="a0"/>
    <w:link w:val="afc"/>
    <w:rsid w:val="00E90F07"/>
    <w:rPr>
      <w:rFonts w:ascii="Times New Roman" w:hAnsi="Times New Roman"/>
      <w:lang w:val="en-GB" w:eastAsia="zh-CN"/>
    </w:rPr>
  </w:style>
  <w:style w:type="character" w:customStyle="1" w:styleId="af0">
    <w:name w:val="註解文字 字元"/>
    <w:link w:val="af"/>
    <w:rsid w:val="00E90F07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E90F07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E90F07"/>
    <w:rPr>
      <w:rFonts w:ascii="Times New Roman" w:eastAsia="SimSun" w:hAnsi="Times New Roman"/>
      <w:lang w:val="en-GB" w:eastAsia="en-US"/>
    </w:rPr>
  </w:style>
  <w:style w:type="character" w:customStyle="1" w:styleId="af5">
    <w:name w:val="註解主旨 字元"/>
    <w:link w:val="af4"/>
    <w:rsid w:val="00E90F07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E90F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E90F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2">
    <w:name w:val="H2"/>
    <w:basedOn w:val="a"/>
    <w:rsid w:val="00E90F07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E90F07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E90F0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90F0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E90F0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90F0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4FED6-9F6F-4DAC-A89E-0E9B24744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107</cp:revision>
  <cp:lastPrinted>1899-12-31T23:00:00Z</cp:lastPrinted>
  <dcterms:created xsi:type="dcterms:W3CDTF">2018-11-05T09:14:00Z</dcterms:created>
  <dcterms:modified xsi:type="dcterms:W3CDTF">2022-01-10T06:42:00Z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